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E4" w:rsidRDefault="005E76E4" w:rsidP="005E76E4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80340" simplePos="0" relativeHeight="25166028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188720" cy="9717405"/>
            <wp:effectExtent l="19050" t="0" r="0" b="0"/>
            <wp:wrapTight wrapText="bothSides">
              <wp:wrapPolygon edited="0">
                <wp:start x="-346" y="0"/>
                <wp:lineTo x="-346" y="21553"/>
                <wp:lineTo x="21462" y="21553"/>
                <wp:lineTo x="21462" y="0"/>
                <wp:lineTo x="-346" y="0"/>
              </wp:wrapPolygon>
            </wp:wrapTight>
            <wp:docPr id="2" name="Imagem 0" descr="Grupo Mera - Padrão 1111-D-22 e 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Grupo Mera - Padrão 1111-D-22 e 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71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76E4" w:rsidRPr="00A747E2" w:rsidRDefault="005E76E4" w:rsidP="005E76E4">
      <w:pPr>
        <w:pStyle w:val="Ttulo1"/>
        <w:ind w:left="360"/>
        <w:rPr>
          <w:rFonts w:ascii="Comic Sans MS" w:hAnsi="Comic Sans MS"/>
          <w:color w:val="FF3300"/>
          <w:sz w:val="48"/>
          <w:szCs w:val="48"/>
        </w:rPr>
      </w:pPr>
      <w:proofErr w:type="gramStart"/>
      <w:r w:rsidRPr="00A747E2">
        <w:rPr>
          <w:rFonts w:ascii="Comic Sans MS" w:hAnsi="Comic Sans MS"/>
          <w:color w:val="FF3300"/>
          <w:sz w:val="48"/>
          <w:szCs w:val="48"/>
        </w:rPr>
        <w:t>Grupo MERA</w:t>
      </w:r>
      <w:proofErr w:type="gramEnd"/>
    </w:p>
    <w:p w:rsidR="005E76E4" w:rsidRDefault="005E76E4" w:rsidP="005E76E4">
      <w:pPr>
        <w:spacing w:after="0" w:line="240" w:lineRule="auto"/>
        <w:jc w:val="center"/>
      </w:pPr>
    </w:p>
    <w:p w:rsidR="005E76E4" w:rsidRDefault="005E76E4" w:rsidP="005E76E4">
      <w:pPr>
        <w:spacing w:after="0" w:line="240" w:lineRule="auto"/>
        <w:jc w:val="center"/>
      </w:pPr>
    </w:p>
    <w:p w:rsidR="00B4718F" w:rsidRDefault="00B4718F" w:rsidP="005E76E4">
      <w:pPr>
        <w:spacing w:after="0" w:line="240" w:lineRule="auto"/>
        <w:jc w:val="center"/>
      </w:pPr>
    </w:p>
    <w:p w:rsidR="005E76E4" w:rsidRDefault="005E76E4" w:rsidP="005E76E4">
      <w:pPr>
        <w:pStyle w:val="Corpodetex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Ficha cadastral </w:t>
      </w:r>
    </w:p>
    <w:p w:rsidR="00680C0D" w:rsidRDefault="00680C0D" w:rsidP="005E76E4">
      <w:pPr>
        <w:pStyle w:val="Corpodetexto"/>
        <w:rPr>
          <w:rFonts w:ascii="Arial" w:hAnsi="Arial" w:cs="Arial"/>
          <w:b/>
          <w:bCs/>
          <w:sz w:val="28"/>
          <w:szCs w:val="28"/>
        </w:rPr>
      </w:pPr>
    </w:p>
    <w:p w:rsidR="00B4718F" w:rsidRDefault="00B4718F" w:rsidP="005E76E4">
      <w:pPr>
        <w:pStyle w:val="Corpodetexto"/>
        <w:rPr>
          <w:rFonts w:ascii="Arial" w:hAnsi="Arial" w:cs="Arial"/>
          <w:b/>
          <w:bCs/>
          <w:sz w:val="28"/>
          <w:szCs w:val="28"/>
        </w:rPr>
      </w:pPr>
    </w:p>
    <w:p w:rsidR="00680C0D" w:rsidRDefault="005E76E4" w:rsidP="005E76E4">
      <w:pPr>
        <w:pStyle w:val="Corpodetex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GRUPOS DE ESTUDOS DE UM CURSO EM MILAGRES </w:t>
      </w:r>
    </w:p>
    <w:p w:rsidR="005E76E4" w:rsidRPr="005E76E4" w:rsidRDefault="00680C0D" w:rsidP="005E76E4">
      <w:pPr>
        <w:pStyle w:val="Corpodetex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 BRASIL</w:t>
      </w:r>
    </w:p>
    <w:p w:rsidR="005E76E4" w:rsidRDefault="005E76E4" w:rsidP="005E76E4">
      <w:pPr>
        <w:pStyle w:val="Corpodetexto"/>
        <w:rPr>
          <w:rFonts w:ascii="Arial" w:hAnsi="Arial" w:cs="Arial"/>
          <w:b/>
          <w:bCs/>
        </w:rPr>
      </w:pPr>
    </w:p>
    <w:p w:rsidR="00B4718F" w:rsidRDefault="00B4718F" w:rsidP="005E76E4">
      <w:pPr>
        <w:pStyle w:val="Corpodetexto"/>
        <w:rPr>
          <w:rFonts w:ascii="Arial" w:hAnsi="Arial" w:cs="Arial"/>
          <w:b/>
          <w:bCs/>
        </w:rPr>
      </w:pPr>
    </w:p>
    <w:p w:rsidR="005E76E4" w:rsidRDefault="005E76E4" w:rsidP="005E76E4">
      <w:pPr>
        <w:pStyle w:val="Corpodetexto"/>
        <w:rPr>
          <w:rFonts w:ascii="Arial" w:hAnsi="Arial" w:cs="Arial"/>
          <w:b/>
          <w:bCs/>
        </w:rPr>
      </w:pPr>
    </w:p>
    <w:p w:rsidR="005E76E4" w:rsidRDefault="005E76E4" w:rsidP="005E76E4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Cidade onde se reúne o grupo –</w:t>
      </w:r>
    </w:p>
    <w:p w:rsidR="005E76E4" w:rsidRDefault="005E76E4" w:rsidP="005E76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5E76E4" w:rsidRDefault="005E76E4" w:rsidP="005E76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8"/>
          <w:szCs w:val="28"/>
        </w:rPr>
        <w:t>Início dos estudos do grupo (ano) –</w:t>
      </w:r>
    </w:p>
    <w:p w:rsidR="005E76E4" w:rsidRDefault="005E76E4" w:rsidP="005E76E4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:rsidR="005E76E4" w:rsidRDefault="005E76E4" w:rsidP="005E76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8"/>
          <w:szCs w:val="28"/>
        </w:rPr>
        <w:t>Dia (s) da semana da reunião –</w:t>
      </w:r>
    </w:p>
    <w:p w:rsidR="005E76E4" w:rsidRDefault="005E76E4" w:rsidP="005E76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8"/>
          <w:szCs w:val="28"/>
        </w:rPr>
        <w:t xml:space="preserve">Horário da reunião –     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de ...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   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a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...    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hora</w:t>
      </w:r>
      <w:proofErr w:type="gramEnd"/>
    </w:p>
    <w:p w:rsidR="005E76E4" w:rsidRDefault="005E76E4" w:rsidP="005E76E4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:rsidR="005E76E4" w:rsidRDefault="005E76E4" w:rsidP="005E76E4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Endereços aonde acontecem </w:t>
      </w:r>
      <w:proofErr w:type="gramStart"/>
      <w:r>
        <w:rPr>
          <w:rFonts w:ascii="Arial" w:hAnsi="Arial" w:cs="Arial"/>
          <w:color w:val="222222"/>
          <w:sz w:val="28"/>
          <w:szCs w:val="28"/>
        </w:rPr>
        <w:t>as</w:t>
      </w:r>
      <w:proofErr w:type="gramEnd"/>
      <w:r>
        <w:rPr>
          <w:rFonts w:ascii="Arial" w:hAnsi="Arial" w:cs="Arial"/>
          <w:color w:val="222222"/>
          <w:sz w:val="28"/>
          <w:szCs w:val="28"/>
        </w:rPr>
        <w:t xml:space="preserve"> reuniões – (se for residência de um dos membros, informar no nome do proprietário)</w:t>
      </w:r>
    </w:p>
    <w:p w:rsidR="002B0E77" w:rsidRDefault="002B0E77" w:rsidP="005E76E4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:rsidR="002B0E77" w:rsidRDefault="002B0E77" w:rsidP="005E76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8"/>
          <w:szCs w:val="28"/>
        </w:rPr>
        <w:t xml:space="preserve">Telefones para contato – </w:t>
      </w:r>
    </w:p>
    <w:p w:rsidR="005E76E4" w:rsidRDefault="005E76E4" w:rsidP="005E76E4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:rsidR="005E76E4" w:rsidRDefault="005E76E4" w:rsidP="005E76E4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8"/>
          <w:szCs w:val="28"/>
        </w:rPr>
        <w:t>Mensagem para os estudantes do Curso – (</w:t>
      </w:r>
      <w:r w:rsidRPr="005E76E4">
        <w:rPr>
          <w:rFonts w:ascii="Arial" w:hAnsi="Arial" w:cs="Arial"/>
          <w:color w:val="222222"/>
          <w:sz w:val="28"/>
          <w:szCs w:val="28"/>
          <w:u w:val="single"/>
        </w:rPr>
        <w:t>opcional</w:t>
      </w:r>
      <w:r>
        <w:rPr>
          <w:rFonts w:ascii="Arial" w:hAnsi="Arial" w:cs="Arial"/>
          <w:color w:val="222222"/>
          <w:sz w:val="28"/>
          <w:szCs w:val="28"/>
        </w:rPr>
        <w:t>)</w:t>
      </w:r>
    </w:p>
    <w:p w:rsidR="005E76E4" w:rsidRDefault="005E76E4" w:rsidP="005E76E4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sectPr w:rsidR="005E76E4" w:rsidSect="00A747E2">
      <w:pgSz w:w="11906" w:h="16838" w:code="9"/>
      <w:pgMar w:top="709" w:right="907" w:bottom="426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4CA" w:rsidRDefault="00D044CA" w:rsidP="00A747E2">
      <w:pPr>
        <w:spacing w:after="0" w:line="240" w:lineRule="auto"/>
      </w:pPr>
      <w:r>
        <w:separator/>
      </w:r>
    </w:p>
  </w:endnote>
  <w:endnote w:type="continuationSeparator" w:id="0">
    <w:p w:rsidR="00D044CA" w:rsidRDefault="00D044CA" w:rsidP="00A7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4CA" w:rsidRDefault="00D044CA" w:rsidP="00A747E2">
      <w:pPr>
        <w:spacing w:after="0" w:line="240" w:lineRule="auto"/>
      </w:pPr>
      <w:r>
        <w:separator/>
      </w:r>
    </w:p>
  </w:footnote>
  <w:footnote w:type="continuationSeparator" w:id="0">
    <w:p w:rsidR="00D044CA" w:rsidRDefault="00D044CA" w:rsidP="00A74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6E4"/>
    <w:rsid w:val="002B0E77"/>
    <w:rsid w:val="002D3F31"/>
    <w:rsid w:val="003D226E"/>
    <w:rsid w:val="004B5B0C"/>
    <w:rsid w:val="005E76E4"/>
    <w:rsid w:val="00680C0D"/>
    <w:rsid w:val="007D01E4"/>
    <w:rsid w:val="00877BC2"/>
    <w:rsid w:val="0095398F"/>
    <w:rsid w:val="00A747E2"/>
    <w:rsid w:val="00B15690"/>
    <w:rsid w:val="00B4718F"/>
    <w:rsid w:val="00C055E1"/>
    <w:rsid w:val="00D044CA"/>
    <w:rsid w:val="00D25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E4"/>
    <w:pPr>
      <w:spacing w:after="200" w:line="276" w:lineRule="auto"/>
    </w:pPr>
    <w:rPr>
      <w:rFonts w:eastAsia="Calibri" w:cs="Times New Roman"/>
      <w:szCs w:val="22"/>
    </w:rPr>
  </w:style>
  <w:style w:type="paragraph" w:styleId="Ttulo1">
    <w:name w:val="heading 1"/>
    <w:basedOn w:val="Normal"/>
    <w:next w:val="Normal"/>
    <w:link w:val="Ttulo1Char"/>
    <w:qFormat/>
    <w:rsid w:val="005E76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76E4"/>
    <w:rPr>
      <w:rFonts w:ascii="Times New Roman" w:eastAsia="Times New Roman" w:hAnsi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semiHidden/>
    <w:rsid w:val="005E76E4"/>
    <w:pPr>
      <w:spacing w:after="0" w:line="240" w:lineRule="auto"/>
      <w:jc w:val="center"/>
    </w:pPr>
    <w:rPr>
      <w:rFonts w:ascii="Times New Roman" w:eastAsia="Times New Roman" w:hAnsi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E76E4"/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unhideWhenUsed/>
    <w:rsid w:val="005E7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4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7E2"/>
    <w:rPr>
      <w:rFonts w:eastAsia="Calibri" w:cs="Times New Roman"/>
      <w:szCs w:val="22"/>
    </w:rPr>
  </w:style>
  <w:style w:type="paragraph" w:styleId="Rodap">
    <w:name w:val="footer"/>
    <w:basedOn w:val="Normal"/>
    <w:link w:val="RodapChar"/>
    <w:uiPriority w:val="99"/>
    <w:unhideWhenUsed/>
    <w:rsid w:val="00A74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7E2"/>
    <w:rPr>
      <w:rFonts w:eastAsia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Meméia</dc:creator>
  <cp:lastModifiedBy>Meméia</cp:lastModifiedBy>
  <cp:revision>2</cp:revision>
  <dcterms:created xsi:type="dcterms:W3CDTF">2014-02-09T16:25:00Z</dcterms:created>
  <dcterms:modified xsi:type="dcterms:W3CDTF">2014-02-09T16:25:00Z</dcterms:modified>
</cp:coreProperties>
</file>